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6" w:rsidRDefault="0063250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Vielseitig</w:t>
      </w:r>
      <w:proofErr w:type="spellEnd"/>
      <w:r>
        <w:rPr>
          <w:rFonts w:ascii="Times New Roman" w:hAnsi="Times New Roman"/>
          <w:b/>
        </w:rPr>
        <w:t>, dynamisch, grenzenlos</w:t>
      </w:r>
    </w:p>
    <w:p w:rsidR="00632506" w:rsidRDefault="00632506">
      <w:pPr>
        <w:rPr>
          <w:rFonts w:ascii="Times New Roman" w:hAnsi="Times New Roman"/>
        </w:rPr>
      </w:pPr>
    </w:p>
    <w:p w:rsidR="00632506" w:rsidRDefault="00632506">
      <w:r>
        <w:t xml:space="preserve">Das </w:t>
      </w:r>
      <w:smartTag w:uri="urn:schemas-microsoft-com:office:smarttags" w:element="PersonName">
        <w:r>
          <w:t>Utrecht String Quartet</w:t>
        </w:r>
      </w:smartTag>
      <w:r>
        <w:t xml:space="preserve"> </w:t>
      </w:r>
      <w:proofErr w:type="spellStart"/>
      <w:r>
        <w:t>ist</w:t>
      </w:r>
      <w:proofErr w:type="spellEnd"/>
      <w:r>
        <w:t xml:space="preserve"> eines der </w:t>
      </w:r>
      <w:proofErr w:type="spellStart"/>
      <w:r>
        <w:t>renommiertesten</w:t>
      </w:r>
      <w:proofErr w:type="spellEnd"/>
      <w:r>
        <w:t xml:space="preserve"> </w:t>
      </w:r>
      <w:proofErr w:type="spellStart"/>
      <w:r>
        <w:t>Kammermusikensembles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genießt</w:t>
      </w:r>
      <w:proofErr w:type="spellEnd"/>
      <w:r>
        <w:t xml:space="preserve"> international den </w:t>
      </w:r>
      <w:proofErr w:type="spellStart"/>
      <w:r>
        <w:t>Ruf</w:t>
      </w:r>
      <w:proofErr w:type="spellEnd"/>
      <w:r>
        <w:t xml:space="preserve"> eines </w:t>
      </w:r>
      <w:proofErr w:type="spellStart"/>
      <w:r>
        <w:t>vielseitigen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dynamischen</w:t>
      </w:r>
      <w:proofErr w:type="spellEnd"/>
      <w:r>
        <w:t xml:space="preserve"> Ensembles.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die vier </w:t>
      </w:r>
      <w:proofErr w:type="spellStart"/>
      <w:r>
        <w:t>Musiker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USQ in den </w:t>
      </w:r>
      <w:proofErr w:type="spellStart"/>
      <w:r>
        <w:t>Niederlanden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musikalische</w:t>
      </w:r>
      <w:proofErr w:type="spellEnd"/>
      <w:r>
        <w:t xml:space="preserve"> Heimat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dagegen</w:t>
      </w:r>
      <w:proofErr w:type="spellEnd"/>
      <w:r>
        <w:t xml:space="preserve"> </w:t>
      </w:r>
      <w:proofErr w:type="spellStart"/>
      <w:r>
        <w:t>nahezu</w:t>
      </w:r>
      <w:proofErr w:type="spellEnd"/>
      <w:r>
        <w:t xml:space="preserve"> grenzenlos. </w:t>
      </w:r>
      <w:proofErr w:type="spellStart"/>
      <w:r>
        <w:t>Keineswegs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das Ensemble </w:t>
      </w:r>
      <w:proofErr w:type="spellStart"/>
      <w:r>
        <w:t>museal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Genre </w:t>
      </w:r>
      <w:proofErr w:type="spellStart"/>
      <w:r>
        <w:t>Streichquartett</w:t>
      </w:r>
      <w:proofErr w:type="spellEnd"/>
      <w:r>
        <w:t xml:space="preserve"> </w:t>
      </w:r>
      <w:proofErr w:type="spellStart"/>
      <w:r>
        <w:t>gegenübertreten</w:t>
      </w:r>
      <w:proofErr w:type="spellEnd"/>
      <w:r>
        <w:t xml:space="preserve">. </w:t>
      </w:r>
      <w:proofErr w:type="spellStart"/>
      <w:r>
        <w:t>Vielmehr</w:t>
      </w:r>
      <w:proofErr w:type="spellEnd"/>
      <w:r>
        <w:t xml:space="preserve"> </w:t>
      </w:r>
      <w:proofErr w:type="spellStart"/>
      <w:r>
        <w:t>entdecken</w:t>
      </w:r>
      <w:proofErr w:type="spellEnd"/>
      <w:r>
        <w:t xml:space="preserve"> die </w:t>
      </w:r>
      <w:proofErr w:type="spellStart"/>
      <w:r>
        <w:t>Musiker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den </w:t>
      </w:r>
      <w:proofErr w:type="spellStart"/>
      <w:r>
        <w:t>traditionellen</w:t>
      </w:r>
      <w:proofErr w:type="spellEnd"/>
      <w:r>
        <w:t xml:space="preserve"> Werken immer wieder </w:t>
      </w:r>
      <w:proofErr w:type="spellStart"/>
      <w:r>
        <w:t>Neues</w:t>
      </w:r>
      <w:proofErr w:type="spellEnd"/>
      <w:r>
        <w:t xml:space="preserve">, </w:t>
      </w:r>
      <w:proofErr w:type="spellStart"/>
      <w:r>
        <w:t>koppeln</w:t>
      </w:r>
      <w:proofErr w:type="spellEnd"/>
      <w:r>
        <w:t xml:space="preserve"> die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spannenden</w:t>
      </w:r>
      <w:proofErr w:type="spellEnd"/>
      <w:r>
        <w:t xml:space="preserve"> </w:t>
      </w:r>
      <w:proofErr w:type="spellStart"/>
      <w:r>
        <w:t>Novitäten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ungewohnte</w:t>
      </w:r>
      <w:proofErr w:type="spellEnd"/>
      <w:r>
        <w:t xml:space="preserve"> </w:t>
      </w:r>
      <w:proofErr w:type="spellStart"/>
      <w:r>
        <w:t>Konzertorte</w:t>
      </w:r>
      <w:proofErr w:type="spellEnd"/>
      <w:r>
        <w:t xml:space="preserve">.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hervorragenden</w:t>
      </w:r>
      <w:proofErr w:type="spellEnd"/>
      <w:r>
        <w:t xml:space="preserve"> </w:t>
      </w:r>
      <w:proofErr w:type="spellStart"/>
      <w:r>
        <w:t>Ruf</w:t>
      </w:r>
      <w:proofErr w:type="spellEnd"/>
      <w:r>
        <w:t xml:space="preserve"> in der </w:t>
      </w:r>
      <w:proofErr w:type="spellStart"/>
      <w:r>
        <w:t>Musikwelt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Musiker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smartTag w:uri="urn:schemas-microsoft-com:office:smarttags" w:element="PersonName">
        <w:r>
          <w:t>Utrecht String Quartet</w:t>
        </w:r>
      </w:smartTag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Forschung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verschollenem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in </w:t>
      </w:r>
      <w:proofErr w:type="spellStart"/>
      <w:r>
        <w:t>Vergessenheit</w:t>
      </w:r>
      <w:proofErr w:type="spellEnd"/>
      <w:r>
        <w:t xml:space="preserve"> </w:t>
      </w:r>
      <w:proofErr w:type="spellStart"/>
      <w:r>
        <w:t>geratenem</w:t>
      </w:r>
      <w:proofErr w:type="spellEnd"/>
      <w:r>
        <w:t xml:space="preserve"> Repertoire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zeitgenössischen</w:t>
      </w:r>
      <w:proofErr w:type="spellEnd"/>
      <w:r>
        <w:t xml:space="preserve"> </w:t>
      </w:r>
      <w:proofErr w:type="spellStart"/>
      <w:r>
        <w:t>Komponisten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. </w:t>
      </w:r>
    </w:p>
    <w:p w:rsidR="00632506" w:rsidRDefault="00632506">
      <w:pPr>
        <w:rPr>
          <w:rFonts w:ascii="Times New Roman" w:hAnsi="Times New Roman"/>
        </w:rPr>
      </w:pPr>
      <w:proofErr w:type="spellStart"/>
      <w:r>
        <w:t>Diese</w:t>
      </w:r>
      <w:proofErr w:type="spellEnd"/>
      <w:r>
        <w:t xml:space="preserve"> </w:t>
      </w:r>
      <w:proofErr w:type="spellStart"/>
      <w:r>
        <w:t>Vielseitigkeit</w:t>
      </w:r>
      <w:proofErr w:type="spellEnd"/>
      <w:r>
        <w:t xml:space="preserve"> </w:t>
      </w:r>
      <w:proofErr w:type="spellStart"/>
      <w:r>
        <w:t>beweist</w:t>
      </w:r>
      <w:proofErr w:type="spellEnd"/>
      <w:r>
        <w:t xml:space="preserve"> es </w:t>
      </w:r>
      <w:proofErr w:type="spellStart"/>
      <w:r>
        <w:t>auf</w:t>
      </w:r>
      <w:proofErr w:type="spellEnd"/>
      <w:r>
        <w:t xml:space="preserve"> internationalen </w:t>
      </w:r>
      <w:proofErr w:type="spellStart"/>
      <w:r>
        <w:t>Tourne</w:t>
      </w:r>
      <w:r w:rsidR="0015278C">
        <w:t>en</w:t>
      </w:r>
      <w:proofErr w:type="spellEnd"/>
      <w:r w:rsidR="00AC262C">
        <w:t>.</w:t>
      </w:r>
      <w:r w:rsidR="0015278C">
        <w:t xml:space="preserve"> </w:t>
      </w:r>
      <w:proofErr w:type="spellStart"/>
      <w:r w:rsidR="0015278C" w:rsidRPr="00AC262C">
        <w:rPr>
          <w:rFonts w:ascii="Times New Roman" w:hAnsi="Times New Roman"/>
        </w:rPr>
        <w:t>Im</w:t>
      </w:r>
      <w:proofErr w:type="spellEnd"/>
      <w:r w:rsidR="0015278C" w:rsidRPr="00AC262C">
        <w:rPr>
          <w:rFonts w:ascii="Times New Roman" w:hAnsi="Times New Roman"/>
        </w:rPr>
        <w:t xml:space="preserve"> Juli 2010 </w:t>
      </w:r>
      <w:proofErr w:type="spellStart"/>
      <w:r w:rsidR="0015278C" w:rsidRPr="00AC262C">
        <w:rPr>
          <w:rFonts w:ascii="Times New Roman" w:hAnsi="Times New Roman"/>
        </w:rPr>
        <w:t>gab</w:t>
      </w:r>
      <w:proofErr w:type="spellEnd"/>
      <w:r w:rsidR="0015278C" w:rsidRPr="00AC262C">
        <w:rPr>
          <w:rFonts w:ascii="Times New Roman" w:hAnsi="Times New Roman"/>
        </w:rPr>
        <w:t xml:space="preserve"> das </w:t>
      </w:r>
      <w:proofErr w:type="spellStart"/>
      <w:r w:rsidR="0015278C" w:rsidRPr="00AC262C">
        <w:rPr>
          <w:rFonts w:ascii="Times New Roman" w:hAnsi="Times New Roman"/>
        </w:rPr>
        <w:t>quartet</w:t>
      </w:r>
      <w:proofErr w:type="spellEnd"/>
      <w:r w:rsidR="0015278C" w:rsidRPr="00AC262C">
        <w:rPr>
          <w:rFonts w:ascii="Times New Roman" w:hAnsi="Times New Roman"/>
        </w:rPr>
        <w:t xml:space="preserve"> sein Canada </w:t>
      </w:r>
      <w:proofErr w:type="spellStart"/>
      <w:r w:rsidR="0015278C" w:rsidRPr="00AC262C">
        <w:rPr>
          <w:rFonts w:ascii="Times New Roman" w:hAnsi="Times New Roman"/>
        </w:rPr>
        <w:t>Debüt</w:t>
      </w:r>
      <w:proofErr w:type="spellEnd"/>
      <w:r w:rsidR="0015278C" w:rsidRPr="00AC262C">
        <w:rPr>
          <w:rFonts w:ascii="Times New Roman" w:hAnsi="Times New Roman"/>
        </w:rPr>
        <w:t xml:space="preserve"> (Ottawa </w:t>
      </w:r>
      <w:proofErr w:type="spellStart"/>
      <w:r w:rsidR="0015278C" w:rsidRPr="00AC262C">
        <w:rPr>
          <w:rFonts w:ascii="Times New Roman" w:hAnsi="Times New Roman"/>
        </w:rPr>
        <w:t>Chamber</w:t>
      </w:r>
      <w:proofErr w:type="spellEnd"/>
      <w:r w:rsidR="0015278C" w:rsidRPr="00AC262C">
        <w:rPr>
          <w:rFonts w:ascii="Times New Roman" w:hAnsi="Times New Roman"/>
        </w:rPr>
        <w:t xml:space="preserve"> Music Festival) </w:t>
      </w:r>
      <w:proofErr w:type="spellStart"/>
      <w:r w:rsidR="0015278C" w:rsidRPr="00AC262C">
        <w:rPr>
          <w:rFonts w:ascii="Times New Roman" w:hAnsi="Times New Roman"/>
        </w:rPr>
        <w:t>und</w:t>
      </w:r>
      <w:proofErr w:type="spellEnd"/>
      <w:r w:rsidR="0015278C" w:rsidRPr="00AC262C">
        <w:rPr>
          <w:rFonts w:ascii="Times New Roman" w:hAnsi="Times New Roman"/>
        </w:rPr>
        <w:t xml:space="preserve"> </w:t>
      </w:r>
      <w:r w:rsidR="00AC262C" w:rsidRPr="00AC262C">
        <w:rPr>
          <w:rFonts w:ascii="Times New Roman" w:hAnsi="Times New Roman"/>
        </w:rPr>
        <w:t xml:space="preserve">in </w:t>
      </w:r>
      <w:r w:rsidR="0015278C" w:rsidRPr="00AC262C">
        <w:rPr>
          <w:rFonts w:ascii="Times New Roman" w:hAnsi="Times New Roman"/>
        </w:rPr>
        <w:t xml:space="preserve">2011 </w:t>
      </w:r>
      <w:proofErr w:type="spellStart"/>
      <w:r w:rsidR="00AC262C" w:rsidRPr="00AC262C">
        <w:rPr>
          <w:rFonts w:ascii="Times New Roman" w:hAnsi="Times New Roman"/>
        </w:rPr>
        <w:t>und</w:t>
      </w:r>
      <w:proofErr w:type="spellEnd"/>
      <w:r w:rsidR="00AC262C" w:rsidRPr="00AC262C">
        <w:rPr>
          <w:rFonts w:ascii="Times New Roman" w:hAnsi="Times New Roman"/>
        </w:rPr>
        <w:t xml:space="preserve"> 2013 </w:t>
      </w:r>
      <w:proofErr w:type="spellStart"/>
      <w:r w:rsidR="00AC262C" w:rsidRPr="00AC262C">
        <w:rPr>
          <w:rFonts w:ascii="Times New Roman" w:hAnsi="Times New Roman"/>
        </w:rPr>
        <w:t>folgten</w:t>
      </w:r>
      <w:proofErr w:type="spellEnd"/>
      <w:r w:rsidR="00AC262C" w:rsidRPr="00AC262C">
        <w:rPr>
          <w:rFonts w:ascii="Times New Roman" w:hAnsi="Times New Roman"/>
        </w:rPr>
        <w:t xml:space="preserve"> </w:t>
      </w:r>
      <w:proofErr w:type="spellStart"/>
      <w:r w:rsidR="0015278C" w:rsidRPr="00AC262C">
        <w:rPr>
          <w:rFonts w:ascii="Times New Roman" w:hAnsi="Times New Roman"/>
        </w:rPr>
        <w:t>Reise</w:t>
      </w:r>
      <w:r w:rsidR="00AC262C" w:rsidRPr="00AC262C">
        <w:rPr>
          <w:rFonts w:ascii="Times New Roman" w:hAnsi="Times New Roman"/>
        </w:rPr>
        <w:t>n</w:t>
      </w:r>
      <w:proofErr w:type="spellEnd"/>
      <w:r w:rsidR="0015278C" w:rsidRPr="00AC262C">
        <w:rPr>
          <w:rFonts w:ascii="Times New Roman" w:hAnsi="Times New Roman"/>
        </w:rPr>
        <w:t xml:space="preserve"> in den USA (</w:t>
      </w:r>
      <w:proofErr w:type="spellStart"/>
      <w:r w:rsidR="0015278C" w:rsidRPr="00AC262C">
        <w:rPr>
          <w:rFonts w:ascii="Times New Roman" w:hAnsi="Times New Roman"/>
        </w:rPr>
        <w:t>Library</w:t>
      </w:r>
      <w:proofErr w:type="spellEnd"/>
      <w:r w:rsidR="0015278C" w:rsidRPr="00AC262C">
        <w:rPr>
          <w:rFonts w:ascii="Times New Roman" w:hAnsi="Times New Roman"/>
        </w:rPr>
        <w:t xml:space="preserve"> of </w:t>
      </w:r>
      <w:proofErr w:type="spellStart"/>
      <w:r w:rsidR="0015278C" w:rsidRPr="00AC262C">
        <w:rPr>
          <w:rFonts w:ascii="Times New Roman" w:hAnsi="Times New Roman"/>
        </w:rPr>
        <w:t>Congress</w:t>
      </w:r>
      <w:proofErr w:type="spellEnd"/>
      <w:r w:rsidR="00AC262C" w:rsidRPr="00AC262C">
        <w:rPr>
          <w:rFonts w:ascii="Times New Roman" w:hAnsi="Times New Roman"/>
        </w:rPr>
        <w:t xml:space="preserve">, </w:t>
      </w:r>
      <w:proofErr w:type="spellStart"/>
      <w:r w:rsidR="00AC262C" w:rsidRPr="00AC262C">
        <w:rPr>
          <w:rFonts w:ascii="Times New Roman" w:hAnsi="Times New Roman"/>
        </w:rPr>
        <w:t>Frick</w:t>
      </w:r>
      <w:proofErr w:type="spellEnd"/>
      <w:r w:rsidR="00AC262C" w:rsidRPr="00AC262C">
        <w:rPr>
          <w:rFonts w:ascii="Times New Roman" w:hAnsi="Times New Roman"/>
        </w:rPr>
        <w:t xml:space="preserve"> </w:t>
      </w:r>
      <w:proofErr w:type="spellStart"/>
      <w:r w:rsidR="00AC262C" w:rsidRPr="00AC262C">
        <w:rPr>
          <w:rFonts w:ascii="Times New Roman" w:hAnsi="Times New Roman"/>
        </w:rPr>
        <w:t>Collection</w:t>
      </w:r>
      <w:proofErr w:type="spellEnd"/>
      <w:r w:rsidR="0015278C" w:rsidRPr="00AC262C">
        <w:rPr>
          <w:rFonts w:ascii="Times New Roman" w:hAnsi="Times New Roman"/>
        </w:rPr>
        <w:t>).</w:t>
      </w:r>
      <w:r w:rsidRPr="00AC262C">
        <w:rPr>
          <w:rFonts w:ascii="Times New Roman" w:hAnsi="Times New Roman"/>
        </w:rPr>
        <w:t xml:space="preserve"> In den </w:t>
      </w:r>
      <w:proofErr w:type="spellStart"/>
      <w:r w:rsidRPr="00AC262C">
        <w:rPr>
          <w:rFonts w:ascii="Times New Roman" w:hAnsi="Times New Roman"/>
        </w:rPr>
        <w:t>Niederland</w:t>
      </w:r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</w:t>
      </w:r>
      <w:proofErr w:type="spellEnd"/>
      <w:r>
        <w:rPr>
          <w:rFonts w:ascii="Times New Roman" w:hAnsi="Times New Roman"/>
        </w:rPr>
        <w:t xml:space="preserve"> das USQ bei allen </w:t>
      </w:r>
      <w:proofErr w:type="spellStart"/>
      <w:r>
        <w:rPr>
          <w:rFonts w:ascii="Times New Roman" w:hAnsi="Times New Roman"/>
        </w:rPr>
        <w:t>namhaften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Kammermusikreihen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vertreten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15278C" w:rsidRPr="00AC262C">
        <w:rPr>
          <w:rFonts w:ascii="Times New Roman" w:hAnsi="Times New Roman"/>
        </w:rPr>
        <w:t>Seit</w:t>
      </w:r>
      <w:proofErr w:type="spellEnd"/>
      <w:r w:rsidR="0015278C" w:rsidRPr="00AC262C">
        <w:rPr>
          <w:rFonts w:ascii="Times New Roman" w:hAnsi="Times New Roman"/>
        </w:rPr>
        <w:t xml:space="preserve"> </w:t>
      </w:r>
      <w:proofErr w:type="spellStart"/>
      <w:r w:rsidR="0015278C" w:rsidRPr="00AC262C">
        <w:rPr>
          <w:rFonts w:ascii="Times New Roman" w:hAnsi="Times New Roman"/>
        </w:rPr>
        <w:t>Mai</w:t>
      </w:r>
      <w:proofErr w:type="spellEnd"/>
      <w:r w:rsidR="0015278C" w:rsidRPr="00AC262C">
        <w:rPr>
          <w:rFonts w:ascii="Times New Roman" w:hAnsi="Times New Roman"/>
        </w:rPr>
        <w:t xml:space="preserve"> 2010 </w:t>
      </w:r>
      <w:proofErr w:type="spellStart"/>
      <w:r w:rsidR="0015278C" w:rsidRPr="00AC262C">
        <w:rPr>
          <w:rFonts w:ascii="Times New Roman" w:hAnsi="Times New Roman"/>
        </w:rPr>
        <w:t>organisiert</w:t>
      </w:r>
      <w:proofErr w:type="spellEnd"/>
      <w:r w:rsidR="0015278C" w:rsidRPr="00AC262C">
        <w:rPr>
          <w:rFonts w:ascii="Times New Roman" w:hAnsi="Times New Roman"/>
        </w:rPr>
        <w:t xml:space="preserve"> das USQ </w:t>
      </w:r>
      <w:proofErr w:type="spellStart"/>
      <w:r w:rsidR="0015278C" w:rsidRPr="00AC262C">
        <w:rPr>
          <w:rFonts w:ascii="Times New Roman" w:hAnsi="Times New Roman"/>
        </w:rPr>
        <w:t>ein</w:t>
      </w:r>
      <w:proofErr w:type="spellEnd"/>
      <w:r w:rsidR="0015278C" w:rsidRPr="00AC262C">
        <w:rPr>
          <w:rFonts w:ascii="Times New Roman" w:hAnsi="Times New Roman"/>
        </w:rPr>
        <w:t xml:space="preserve"> </w:t>
      </w:r>
      <w:proofErr w:type="spellStart"/>
      <w:r w:rsidR="0015278C" w:rsidRPr="00AC262C">
        <w:rPr>
          <w:rFonts w:ascii="Times New Roman" w:hAnsi="Times New Roman"/>
        </w:rPr>
        <w:t>jährliches</w:t>
      </w:r>
      <w:proofErr w:type="spellEnd"/>
      <w:r w:rsidR="0015278C" w:rsidRPr="00AC262C">
        <w:rPr>
          <w:rFonts w:ascii="Times New Roman" w:hAnsi="Times New Roman"/>
        </w:rPr>
        <w:t xml:space="preserve"> Festival in Utrecht </w:t>
      </w:r>
      <w:proofErr w:type="spellStart"/>
      <w:r w:rsidR="0015278C" w:rsidRPr="00AC262C">
        <w:rPr>
          <w:rFonts w:ascii="Times New Roman" w:hAnsi="Times New Roman"/>
        </w:rPr>
        <w:t>wo</w:t>
      </w:r>
      <w:proofErr w:type="spellEnd"/>
      <w:r w:rsidR="0015278C" w:rsidRPr="00AC262C">
        <w:rPr>
          <w:rFonts w:ascii="Times New Roman" w:hAnsi="Times New Roman"/>
        </w:rPr>
        <w:t xml:space="preserve"> </w:t>
      </w:r>
      <w:proofErr w:type="spellStart"/>
      <w:r w:rsidR="0015278C" w:rsidRPr="00AC262C">
        <w:rPr>
          <w:rFonts w:ascii="Times New Roman" w:hAnsi="Times New Roman"/>
        </w:rPr>
        <w:t>Musik</w:t>
      </w:r>
      <w:proofErr w:type="spellEnd"/>
      <w:r w:rsidR="0015278C" w:rsidRPr="00AC262C">
        <w:rPr>
          <w:rFonts w:ascii="Times New Roman" w:hAnsi="Times New Roman"/>
        </w:rPr>
        <w:t xml:space="preserve"> </w:t>
      </w:r>
      <w:proofErr w:type="spellStart"/>
      <w:r w:rsidR="0015278C" w:rsidRPr="00AC262C">
        <w:rPr>
          <w:rFonts w:ascii="Times New Roman" w:hAnsi="Times New Roman"/>
        </w:rPr>
        <w:t>und</w:t>
      </w:r>
      <w:proofErr w:type="spellEnd"/>
      <w:r w:rsidR="0015278C" w:rsidRPr="00AC262C">
        <w:rPr>
          <w:rFonts w:ascii="Times New Roman" w:hAnsi="Times New Roman"/>
        </w:rPr>
        <w:t xml:space="preserve"> andere </w:t>
      </w:r>
      <w:proofErr w:type="spellStart"/>
      <w:r w:rsidR="0015278C" w:rsidRPr="00AC262C">
        <w:rPr>
          <w:rFonts w:ascii="Times New Roman" w:hAnsi="Times New Roman"/>
        </w:rPr>
        <w:t>Kunstdisziplinen</w:t>
      </w:r>
      <w:proofErr w:type="spellEnd"/>
      <w:r w:rsidR="0015278C" w:rsidRPr="00AC262C">
        <w:rPr>
          <w:rFonts w:ascii="Times New Roman" w:hAnsi="Times New Roman"/>
        </w:rPr>
        <w:t xml:space="preserve"> </w:t>
      </w:r>
      <w:proofErr w:type="spellStart"/>
      <w:r w:rsidR="0015278C" w:rsidRPr="00AC262C">
        <w:rPr>
          <w:rFonts w:ascii="Times New Roman" w:hAnsi="Times New Roman"/>
        </w:rPr>
        <w:t>zusammengebracht</w:t>
      </w:r>
      <w:proofErr w:type="spellEnd"/>
      <w:r w:rsidR="0015278C" w:rsidRPr="00AC262C">
        <w:rPr>
          <w:rFonts w:ascii="Times New Roman" w:hAnsi="Times New Roman"/>
        </w:rPr>
        <w:t xml:space="preserve"> werden.</w:t>
      </w:r>
      <w:r w:rsidR="001527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Als </w:t>
      </w:r>
      <w:proofErr w:type="spellStart"/>
      <w:r>
        <w:rPr>
          <w:rFonts w:ascii="Times New Roman" w:hAnsi="Times New Roman"/>
        </w:rPr>
        <w:t>Pädagogen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verantwortlich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für</w:t>
      </w:r>
      <w:proofErr w:type="spellEnd"/>
      <w:r>
        <w:rPr>
          <w:rFonts w:ascii="Times New Roman" w:hAnsi="Times New Roman"/>
        </w:rPr>
        <w:t xml:space="preserve"> die </w:t>
      </w:r>
      <w:proofErr w:type="spellStart"/>
      <w:r>
        <w:rPr>
          <w:rFonts w:ascii="Times New Roman" w:hAnsi="Times New Roman"/>
        </w:rPr>
        <w:t>Kammermusikklasse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Musikhochschule</w:t>
      </w:r>
      <w:proofErr w:type="spellEnd"/>
      <w:r>
        <w:rPr>
          <w:rFonts w:ascii="Times New Roman" w:hAnsi="Times New Roman"/>
        </w:rPr>
        <w:t xml:space="preserve"> in Utrecht. </w:t>
      </w:r>
      <w:proofErr w:type="spellStart"/>
      <w:r>
        <w:rPr>
          <w:rFonts w:ascii="Times New Roman" w:hAnsi="Times New Roman"/>
        </w:rPr>
        <w:t>Neben</w:t>
      </w:r>
      <w:proofErr w:type="spellEnd"/>
      <w:r>
        <w:rPr>
          <w:rFonts w:ascii="Times New Roman" w:hAnsi="Times New Roman"/>
        </w:rPr>
        <w:t xml:space="preserve"> seiner </w:t>
      </w:r>
      <w:proofErr w:type="spellStart"/>
      <w:r>
        <w:rPr>
          <w:rFonts w:ascii="Times New Roman" w:hAnsi="Times New Roman"/>
        </w:rPr>
        <w:t>ausgedehnten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Konzerttätigkeit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widmet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sich</w:t>
      </w:r>
      <w:proofErr w:type="spellEnd"/>
      <w:r>
        <w:rPr>
          <w:rFonts w:ascii="Times New Roman" w:hAnsi="Times New Roman"/>
        </w:rPr>
        <w:t xml:space="preserve"> das USQ </w:t>
      </w:r>
      <w:proofErr w:type="spellStart"/>
      <w:r>
        <w:rPr>
          <w:rFonts w:ascii="Times New Roman" w:hAnsi="Times New Roman"/>
        </w:rPr>
        <w:t>außerdem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Einspielungen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für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Hörfunk</w:t>
      </w:r>
      <w:proofErr w:type="spellEnd"/>
      <w:r>
        <w:rPr>
          <w:rFonts w:ascii="Times New Roman" w:hAnsi="Times New Roman"/>
        </w:rPr>
        <w:t xml:space="preserve">, CD </w:t>
      </w:r>
      <w:proofErr w:type="spellStart"/>
      <w:r>
        <w:rPr>
          <w:rFonts w:ascii="Times New Roman" w:hAnsi="Times New Roman"/>
        </w:rPr>
        <w:t>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Fernsehen</w:t>
      </w:r>
      <w:proofErr w:type="spellEnd"/>
      <w:r>
        <w:rPr>
          <w:rFonts w:ascii="Times New Roman" w:hAnsi="Times New Roman"/>
        </w:rPr>
        <w:t xml:space="preserve">.  Die </w:t>
      </w:r>
      <w:proofErr w:type="spellStart"/>
      <w:r>
        <w:rPr>
          <w:rFonts w:ascii="Times New Roman" w:hAnsi="Times New Roman"/>
        </w:rPr>
        <w:t>umfangreiche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Discographie</w:t>
      </w:r>
      <w:proofErr w:type="spellEnd"/>
      <w:r>
        <w:rPr>
          <w:rFonts w:ascii="Times New Roman" w:hAnsi="Times New Roman"/>
        </w:rPr>
        <w:t xml:space="preserve"> des Ensembles </w:t>
      </w:r>
      <w:proofErr w:type="spellStart"/>
      <w:r>
        <w:rPr>
          <w:rFonts w:ascii="Times New Roman" w:hAnsi="Times New Roman"/>
        </w:rPr>
        <w:t>ist</w:t>
      </w:r>
      <w:proofErr w:type="spellEnd"/>
      <w:r>
        <w:rPr>
          <w:rFonts w:ascii="Times New Roman" w:hAnsi="Times New Roman"/>
        </w:rPr>
        <w:t xml:space="preserve"> bei MDG </w:t>
      </w:r>
      <w:proofErr w:type="spellStart"/>
      <w:r>
        <w:rPr>
          <w:rFonts w:ascii="Times New Roman" w:hAnsi="Times New Roman"/>
        </w:rPr>
        <w:t>erschienen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Für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CD-Einspielungen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erhielt</w:t>
      </w:r>
      <w:proofErr w:type="spellEnd"/>
      <w:r>
        <w:rPr>
          <w:rFonts w:ascii="Times New Roman" w:hAnsi="Times New Roman"/>
        </w:rPr>
        <w:t xml:space="preserve"> das USQ </w:t>
      </w:r>
      <w:proofErr w:type="spellStart"/>
      <w:r>
        <w:rPr>
          <w:rFonts w:ascii="Times New Roman" w:hAnsi="Times New Roman"/>
        </w:rPr>
        <w:t>hervorragende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Kritiken</w:t>
      </w:r>
      <w:proofErr w:type="spellEnd"/>
      <w:r>
        <w:rPr>
          <w:rFonts w:ascii="Times New Roman" w:hAnsi="Times New Roman"/>
        </w:rPr>
        <w:t xml:space="preserve"> in allen </w:t>
      </w:r>
      <w:proofErr w:type="spellStart"/>
      <w:r>
        <w:rPr>
          <w:rFonts w:ascii="Times New Roman" w:hAnsi="Times New Roman"/>
        </w:rPr>
        <w:t>renommierten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Musikzeitschriften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beispielsweise</w:t>
      </w:r>
      <w:proofErr w:type="spellEnd"/>
      <w:r>
        <w:rPr>
          <w:rFonts w:ascii="Times New Roman" w:hAnsi="Times New Roman"/>
        </w:rPr>
        <w:t xml:space="preserve"> in den </w:t>
      </w:r>
      <w:proofErr w:type="spellStart"/>
      <w:r>
        <w:rPr>
          <w:rFonts w:ascii="Times New Roman" w:hAnsi="Times New Roman"/>
        </w:rPr>
        <w:t>britischen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Musikmagazinen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C262C">
        <w:rPr>
          <w:rFonts w:ascii="Times New Roman" w:hAnsi="Times New Roman"/>
          <w:i/>
        </w:rPr>
        <w:t>Gramophone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und</w:t>
      </w:r>
      <w:proofErr w:type="spellEnd"/>
      <w:r>
        <w:rPr>
          <w:rFonts w:ascii="Times New Roman" w:hAnsi="Times New Roman"/>
        </w:rPr>
        <w:t xml:space="preserve"> </w:t>
      </w:r>
      <w:r w:rsidRPr="00AC262C">
        <w:rPr>
          <w:rFonts w:ascii="Times New Roman" w:hAnsi="Times New Roman"/>
          <w:i/>
        </w:rPr>
        <w:t xml:space="preserve">BBC </w:t>
      </w:r>
      <w:proofErr w:type="spellStart"/>
      <w:r w:rsidRPr="00AC262C">
        <w:rPr>
          <w:rFonts w:ascii="Times New Roman" w:hAnsi="Times New Roman"/>
          <w:i/>
        </w:rPr>
        <w:t>Music-Magazine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deutschsprachigen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C262C">
        <w:rPr>
          <w:rFonts w:ascii="Times New Roman" w:hAnsi="Times New Roman"/>
          <w:i/>
        </w:rPr>
        <w:t>Fono</w:t>
      </w:r>
      <w:proofErr w:type="spellEnd"/>
      <w:r w:rsidRPr="00AC262C">
        <w:rPr>
          <w:rFonts w:ascii="Times New Roman" w:hAnsi="Times New Roman"/>
          <w:i/>
        </w:rPr>
        <w:t xml:space="preserve"> Forum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</w:p>
    <w:sectPr w:rsidR="0063250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278C"/>
    <w:rsid w:val="0015278C"/>
    <w:rsid w:val="00632506"/>
    <w:rsid w:val="00AC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ascii="Times Roman" w:eastAsia="Arial" w:hAnsi="Times Roman"/>
      <w:kern w:val="1"/>
      <w:sz w:val="24"/>
      <w:szCs w:val="24"/>
      <w:lang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Alders</dc:creator>
  <cp:lastModifiedBy>C. Alders</cp:lastModifiedBy>
  <cp:revision>2</cp:revision>
  <cp:lastPrinted>1601-01-01T00:00:00Z</cp:lastPrinted>
  <dcterms:created xsi:type="dcterms:W3CDTF">2014-09-02T09:05:00Z</dcterms:created>
  <dcterms:modified xsi:type="dcterms:W3CDTF">2014-09-02T09:05:00Z</dcterms:modified>
</cp:coreProperties>
</file>